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3C" w:rsidRPr="00E43A84" w:rsidRDefault="00F06870" w:rsidP="00F06870">
      <w:pPr>
        <w:pStyle w:val="PargrafodaLista"/>
        <w:spacing w:after="0" w:line="240" w:lineRule="auto"/>
        <w:ind w:left="786"/>
        <w:rPr>
          <w:rStyle w:val="Hiperligao"/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Aharoni"/>
          <w:b/>
          <w:sz w:val="24"/>
          <w:szCs w:val="24"/>
        </w:rPr>
        <w:t xml:space="preserve">         </w:t>
      </w:r>
      <w:r w:rsidR="00023F3C" w:rsidRPr="00023F3C">
        <w:rPr>
          <w:rFonts w:ascii="Comic Sans MS" w:hAnsi="Comic Sans MS" w:cs="Aharoni"/>
          <w:b/>
          <w:sz w:val="24"/>
          <w:szCs w:val="24"/>
        </w:rPr>
        <w:t>BIBLIOTECA ESCOLAR</w:t>
      </w:r>
      <w:r w:rsidR="00023F3C">
        <w:t xml:space="preserve"> </w:t>
      </w:r>
      <w:r w:rsidRPr="00B40677">
        <w:rPr>
          <w:sz w:val="24"/>
          <w:szCs w:val="24"/>
        </w:rPr>
        <w:t>– B.E.</w:t>
      </w:r>
    </w:p>
    <w:p w:rsidR="004B14B4" w:rsidRDefault="00F06870" w:rsidP="00AA273D">
      <w:pPr>
        <w:spacing w:after="0" w:line="240" w:lineRule="auto"/>
        <w:rPr>
          <w:rStyle w:val="Hiperligao"/>
          <w:rFonts w:ascii="Comic Sans MS" w:hAnsi="Comic Sans MS" w:cs="Times New Roman"/>
          <w:b/>
          <w:color w:val="auto"/>
          <w:sz w:val="20"/>
          <w:szCs w:val="20"/>
          <w:u w:val="none"/>
        </w:rPr>
      </w:pPr>
      <w:r>
        <w:rPr>
          <w:rFonts w:ascii="Comic Sans MS" w:hAnsi="Comic Sans MS" w:cs="Aharoni"/>
          <w:b/>
          <w:noProof/>
          <w:sz w:val="24"/>
          <w:szCs w:val="24"/>
          <w:lang w:eastAsia="pt-PT"/>
        </w:rPr>
        <w:drawing>
          <wp:inline distT="0" distB="0" distL="0" distR="0">
            <wp:extent cx="4562475" cy="1171575"/>
            <wp:effectExtent l="0" t="0" r="9525" b="9525"/>
            <wp:docPr id="1" name="Imagem 1" descr="Uma imagem com pessoa, interior, criança, famíli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pessoa, interior, criança, famíli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27" cy="118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870" w:rsidRPr="00A46D85" w:rsidRDefault="00023F3C" w:rsidP="00E43A84">
      <w:pPr>
        <w:spacing w:after="0" w:line="240" w:lineRule="auto"/>
        <w:ind w:firstLine="708"/>
        <w:rPr>
          <w:rStyle w:val="Hiperligao"/>
          <w:rFonts w:ascii="Comic Sans MS" w:hAnsi="Comic Sans MS" w:cs="Times New Roman"/>
          <w:b/>
          <w:color w:val="auto"/>
          <w:sz w:val="20"/>
          <w:u w:val="none"/>
        </w:rPr>
      </w:pPr>
      <w:r w:rsidRPr="00A46D85">
        <w:rPr>
          <w:rStyle w:val="Hiperligao"/>
          <w:rFonts w:ascii="Comic Sans MS" w:hAnsi="Comic Sans MS" w:cs="Times New Roman"/>
          <w:b/>
          <w:color w:val="auto"/>
          <w:sz w:val="20"/>
          <w:u w:val="none"/>
        </w:rPr>
        <w:t>Página do Agrupamento</w:t>
      </w:r>
    </w:p>
    <w:p w:rsidR="00F06870" w:rsidRPr="00A46D85" w:rsidRDefault="005136EE" w:rsidP="00E43A84">
      <w:pPr>
        <w:spacing w:after="0" w:line="240" w:lineRule="auto"/>
        <w:ind w:firstLine="708"/>
        <w:rPr>
          <w:rStyle w:val="Hiperligao"/>
          <w:rFonts w:ascii="Comic Sans MS" w:hAnsi="Comic Sans MS" w:cs="Times New Roman"/>
          <w:b/>
          <w:color w:val="auto"/>
          <w:sz w:val="20"/>
          <w:u w:val="none"/>
        </w:rPr>
      </w:pPr>
      <w:hyperlink r:id="rId6" w:history="1">
        <w:r w:rsidR="00F06870" w:rsidRPr="00A46D85">
          <w:rPr>
            <w:rStyle w:val="Hiperligao"/>
            <w:rFonts w:ascii="Comic Sans MS" w:hAnsi="Comic Sans MS" w:cs="Times New Roman"/>
            <w:b/>
            <w:sz w:val="20"/>
          </w:rPr>
          <w:t>https://www.aejms.net/site/</w:t>
        </w:r>
      </w:hyperlink>
    </w:p>
    <w:p w:rsidR="00023F3C" w:rsidRPr="00A46D85" w:rsidRDefault="00CF7137" w:rsidP="00E43A84">
      <w:pPr>
        <w:spacing w:after="0" w:line="240" w:lineRule="auto"/>
        <w:ind w:firstLine="708"/>
        <w:rPr>
          <w:rStyle w:val="Hiperligao"/>
          <w:rFonts w:ascii="Comic Sans MS" w:hAnsi="Comic Sans MS" w:cs="Times New Roman"/>
          <w:b/>
          <w:color w:val="auto"/>
          <w:sz w:val="20"/>
          <w:u w:val="none"/>
        </w:rPr>
      </w:pPr>
      <w:r w:rsidRPr="00A46D85">
        <w:rPr>
          <w:rStyle w:val="Hiperligao"/>
          <w:rFonts w:ascii="Comic Sans MS" w:hAnsi="Comic Sans MS" w:cs="Times New Roman"/>
          <w:b/>
          <w:color w:val="auto"/>
          <w:sz w:val="20"/>
          <w:u w:val="none"/>
        </w:rPr>
        <w:t>Biblioteca Escolar</w:t>
      </w:r>
      <w:r w:rsidR="00E95EDF" w:rsidRPr="00A46D85">
        <w:rPr>
          <w:rStyle w:val="Hiperligao"/>
          <w:rFonts w:ascii="Comic Sans MS" w:hAnsi="Comic Sans MS" w:cs="Times New Roman"/>
          <w:b/>
          <w:color w:val="auto"/>
          <w:sz w:val="20"/>
          <w:u w:val="none"/>
        </w:rPr>
        <w:t xml:space="preserve"> na Página do Agrupamento</w:t>
      </w:r>
      <w:r w:rsidR="00023F3C" w:rsidRPr="00A46D85">
        <w:rPr>
          <w:rStyle w:val="Hiperligao"/>
          <w:rFonts w:ascii="Comic Sans MS" w:hAnsi="Comic Sans MS" w:cs="Times New Roman"/>
          <w:b/>
          <w:color w:val="auto"/>
          <w:sz w:val="20"/>
          <w:u w:val="none"/>
        </w:rPr>
        <w:t>:</w:t>
      </w:r>
    </w:p>
    <w:p w:rsidR="00CF7137" w:rsidRPr="00A46D85" w:rsidRDefault="005136EE" w:rsidP="00023F3C">
      <w:pPr>
        <w:pStyle w:val="PargrafodaLista"/>
        <w:spacing w:after="0" w:line="240" w:lineRule="auto"/>
        <w:ind w:left="786"/>
        <w:rPr>
          <w:rStyle w:val="Hiperligao"/>
          <w:rFonts w:ascii="Comic Sans MS" w:hAnsi="Comic Sans MS"/>
          <w:b/>
          <w:sz w:val="20"/>
        </w:rPr>
      </w:pPr>
      <w:hyperlink r:id="rId7" w:history="1">
        <w:r w:rsidR="00CF7137" w:rsidRPr="00A46D85">
          <w:rPr>
            <w:rStyle w:val="Hiperligao"/>
            <w:rFonts w:ascii="Comic Sans MS" w:hAnsi="Comic Sans MS"/>
            <w:b/>
            <w:sz w:val="20"/>
          </w:rPr>
          <w:t>http://aejms.net/site/biblioteca.php?p=be</w:t>
        </w:r>
      </w:hyperlink>
    </w:p>
    <w:p w:rsidR="00B93F05" w:rsidRPr="00A46D85" w:rsidRDefault="00E95EDF" w:rsidP="00023F3C">
      <w:pPr>
        <w:pStyle w:val="PargrafodaLista"/>
        <w:spacing w:after="0" w:line="240" w:lineRule="auto"/>
        <w:ind w:left="786"/>
        <w:rPr>
          <w:rStyle w:val="Hiperligao"/>
          <w:rFonts w:ascii="Comic Sans MS" w:hAnsi="Comic Sans MS"/>
          <w:b/>
          <w:color w:val="auto"/>
          <w:sz w:val="20"/>
          <w:u w:val="none"/>
        </w:rPr>
      </w:pPr>
      <w:r w:rsidRPr="00A46D85">
        <w:rPr>
          <w:rStyle w:val="Hiperligao"/>
          <w:rFonts w:ascii="Comic Sans MS" w:hAnsi="Comic Sans MS"/>
          <w:b/>
          <w:color w:val="auto"/>
          <w:sz w:val="20"/>
          <w:u w:val="none"/>
        </w:rPr>
        <w:t>“</w:t>
      </w:r>
      <w:proofErr w:type="spellStart"/>
      <w:r w:rsidR="00B93F05" w:rsidRPr="00A46D85">
        <w:rPr>
          <w:rStyle w:val="Hiperligao"/>
          <w:rFonts w:ascii="Comic Sans MS" w:hAnsi="Comic Sans MS"/>
          <w:b/>
          <w:color w:val="auto"/>
          <w:sz w:val="20"/>
          <w:u w:val="none"/>
        </w:rPr>
        <w:t>Jornet</w:t>
      </w:r>
      <w:proofErr w:type="spellEnd"/>
      <w:r w:rsidRPr="00A46D85">
        <w:rPr>
          <w:rStyle w:val="Hiperligao"/>
          <w:rFonts w:ascii="Comic Sans MS" w:hAnsi="Comic Sans MS"/>
          <w:b/>
          <w:color w:val="auto"/>
          <w:sz w:val="20"/>
          <w:u w:val="none"/>
        </w:rPr>
        <w:t>”</w:t>
      </w:r>
      <w:proofErr w:type="gramStart"/>
      <w:r w:rsidR="00B93F05" w:rsidRPr="00A46D85">
        <w:rPr>
          <w:rStyle w:val="Hiperligao"/>
          <w:rFonts w:ascii="Comic Sans MS" w:hAnsi="Comic Sans MS"/>
          <w:b/>
          <w:color w:val="auto"/>
          <w:sz w:val="20"/>
          <w:u w:val="none"/>
        </w:rPr>
        <w:t>–</w:t>
      </w:r>
      <w:proofErr w:type="gramEnd"/>
      <w:r w:rsidR="00B93F05" w:rsidRPr="00A46D85">
        <w:rPr>
          <w:rStyle w:val="Hiperligao"/>
          <w:rFonts w:ascii="Comic Sans MS" w:hAnsi="Comic Sans MS"/>
          <w:b/>
          <w:color w:val="auto"/>
          <w:sz w:val="20"/>
          <w:u w:val="none"/>
        </w:rPr>
        <w:t xml:space="preserve"> Jornal </w:t>
      </w:r>
      <w:r w:rsidRPr="00A46D85">
        <w:rPr>
          <w:rStyle w:val="Hiperligao"/>
          <w:rFonts w:ascii="Comic Sans MS" w:hAnsi="Comic Sans MS"/>
          <w:b/>
          <w:color w:val="auto"/>
          <w:sz w:val="20"/>
          <w:u w:val="none"/>
        </w:rPr>
        <w:t>E</w:t>
      </w:r>
      <w:r w:rsidR="00B93F05" w:rsidRPr="00A46D85">
        <w:rPr>
          <w:rStyle w:val="Hiperligao"/>
          <w:rFonts w:ascii="Comic Sans MS" w:hAnsi="Comic Sans MS"/>
          <w:b/>
          <w:color w:val="auto"/>
          <w:sz w:val="20"/>
          <w:u w:val="none"/>
        </w:rPr>
        <w:t>scolar do Agrupamento</w:t>
      </w:r>
    </w:p>
    <w:p w:rsidR="00B93F05" w:rsidRPr="00A46D85" w:rsidRDefault="005136EE" w:rsidP="00023F3C">
      <w:pPr>
        <w:pStyle w:val="PargrafodaLista"/>
        <w:spacing w:after="0" w:line="240" w:lineRule="auto"/>
        <w:ind w:left="786"/>
        <w:rPr>
          <w:rFonts w:ascii="Comic Sans MS" w:hAnsi="Comic Sans MS" w:cs="Aharoni"/>
          <w:b/>
          <w:sz w:val="20"/>
        </w:rPr>
      </w:pPr>
      <w:hyperlink r:id="rId8" w:history="1">
        <w:r w:rsidR="00B93F05" w:rsidRPr="00A46D85">
          <w:rPr>
            <w:rStyle w:val="Hiperligao"/>
            <w:rFonts w:ascii="Comic Sans MS" w:hAnsi="Comic Sans MS" w:cs="Aharoni"/>
            <w:b/>
            <w:sz w:val="20"/>
          </w:rPr>
          <w:t>https://www.aejms.net/Jornet/</w:t>
        </w:r>
      </w:hyperlink>
    </w:p>
    <w:p w:rsidR="00E43A84" w:rsidRPr="00A46D85" w:rsidRDefault="00B93F05" w:rsidP="00E43A84">
      <w:pPr>
        <w:pStyle w:val="PargrafodaLista"/>
        <w:spacing w:after="0" w:line="240" w:lineRule="auto"/>
        <w:ind w:left="786"/>
        <w:rPr>
          <w:rFonts w:ascii="Comic Sans MS" w:hAnsi="Comic Sans MS" w:cs="Times New Roman"/>
          <w:b/>
          <w:sz w:val="20"/>
        </w:rPr>
      </w:pPr>
      <w:r w:rsidRPr="00A46D85">
        <w:rPr>
          <w:rFonts w:ascii="Comic Sans MS" w:hAnsi="Comic Sans MS" w:cs="Times New Roman"/>
          <w:b/>
          <w:sz w:val="20"/>
        </w:rPr>
        <w:t xml:space="preserve">Blogue da </w:t>
      </w:r>
      <w:r w:rsidR="00E43A84" w:rsidRPr="00A46D85">
        <w:rPr>
          <w:rFonts w:ascii="Comic Sans MS" w:hAnsi="Comic Sans MS" w:cs="Times New Roman"/>
          <w:b/>
          <w:sz w:val="20"/>
        </w:rPr>
        <w:t>EB Zeca Afonso</w:t>
      </w:r>
    </w:p>
    <w:p w:rsidR="00B93F05" w:rsidRPr="00A46D85" w:rsidRDefault="005136EE" w:rsidP="00E43A84">
      <w:pPr>
        <w:pStyle w:val="PargrafodaLista"/>
        <w:spacing w:after="0" w:line="240" w:lineRule="auto"/>
        <w:ind w:left="786"/>
        <w:rPr>
          <w:rFonts w:ascii="Comic Sans MS" w:hAnsi="Comic Sans MS" w:cs="Aharoni"/>
          <w:b/>
          <w:sz w:val="20"/>
        </w:rPr>
      </w:pPr>
      <w:hyperlink r:id="rId9" w:history="1">
        <w:r w:rsidR="00E43A84" w:rsidRPr="00A46D85">
          <w:rPr>
            <w:rStyle w:val="Hiperligao"/>
            <w:rFonts w:ascii="Comic Sans MS" w:hAnsi="Comic Sans MS" w:cs="Times New Roman"/>
            <w:b/>
            <w:sz w:val="20"/>
          </w:rPr>
          <w:t>http://ebzecaafonso.blogspot.pt/</w:t>
        </w:r>
      </w:hyperlink>
      <w:r w:rsidR="00E43A84" w:rsidRPr="00A46D85">
        <w:rPr>
          <w:sz w:val="20"/>
        </w:rPr>
        <w:t xml:space="preserve"> </w:t>
      </w:r>
      <w:r w:rsidR="00E43A84" w:rsidRPr="00A46D85">
        <w:rPr>
          <w:rFonts w:ascii="Comic Sans MS" w:hAnsi="Comic Sans MS" w:cs="Aharoni"/>
          <w:b/>
          <w:sz w:val="20"/>
        </w:rPr>
        <w:t xml:space="preserve"> </w:t>
      </w:r>
    </w:p>
    <w:p w:rsidR="00B93F05" w:rsidRPr="00A46D85" w:rsidRDefault="00B93F05" w:rsidP="00E43A84">
      <w:pPr>
        <w:pStyle w:val="PargrafodaLista"/>
        <w:spacing w:after="0" w:line="240" w:lineRule="auto"/>
        <w:ind w:left="786"/>
        <w:rPr>
          <w:rFonts w:ascii="Comic Sans MS" w:hAnsi="Comic Sans MS" w:cs="Times New Roman"/>
          <w:b/>
          <w:sz w:val="20"/>
        </w:rPr>
      </w:pPr>
      <w:r w:rsidRPr="00A46D85">
        <w:rPr>
          <w:rFonts w:ascii="Comic Sans MS" w:hAnsi="Comic Sans MS" w:cs="Times New Roman"/>
          <w:b/>
          <w:sz w:val="20"/>
        </w:rPr>
        <w:t>Blogue da EB Salgueiro Maia</w:t>
      </w:r>
    </w:p>
    <w:p w:rsidR="00E43A84" w:rsidRPr="00A46D85" w:rsidRDefault="00B93F05" w:rsidP="00E43A84">
      <w:pPr>
        <w:pStyle w:val="PargrafodaLista"/>
        <w:spacing w:after="0" w:line="240" w:lineRule="auto"/>
        <w:ind w:left="786"/>
        <w:rPr>
          <w:sz w:val="20"/>
        </w:rPr>
      </w:pPr>
      <w:r w:rsidRPr="00A46D85">
        <w:rPr>
          <w:rFonts w:ascii="Comic Sans MS" w:hAnsi="Comic Sans MS" w:cs="Times New Roman"/>
          <w:b/>
          <w:sz w:val="20"/>
        </w:rPr>
        <w:t xml:space="preserve"> </w:t>
      </w:r>
      <w:hyperlink r:id="rId10" w:history="1">
        <w:r w:rsidR="00E43A84" w:rsidRPr="00A46D85">
          <w:rPr>
            <w:rStyle w:val="Hiperligao"/>
            <w:rFonts w:ascii="Comic Sans MS" w:hAnsi="Comic Sans MS" w:cs="Aharoni"/>
            <w:b/>
            <w:sz w:val="20"/>
          </w:rPr>
          <w:t>http://ebsalgueiromaia.blogspot.com/</w:t>
        </w:r>
      </w:hyperlink>
    </w:p>
    <w:p w:rsidR="00CF7137" w:rsidRPr="00A46D85" w:rsidRDefault="00A46D85" w:rsidP="00A46D85">
      <w:pPr>
        <w:pStyle w:val="Ttulo3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373A3C"/>
          <w:sz w:val="24"/>
        </w:rPr>
      </w:pPr>
      <w:proofErr w:type="gramStart"/>
      <w:r w:rsidRPr="00A46D85">
        <w:rPr>
          <w:sz w:val="24"/>
        </w:rPr>
        <w:t>Site</w:t>
      </w:r>
      <w:proofErr w:type="gramEnd"/>
      <w:r w:rsidRPr="00A46D85">
        <w:rPr>
          <w:sz w:val="24"/>
        </w:rPr>
        <w:t xml:space="preserve"> da BE -</w:t>
      </w:r>
      <w:hyperlink r:id="rId11" w:tgtFrame="_blank" w:history="1">
        <w:r w:rsidRPr="00A46D85">
          <w:rPr>
            <w:rStyle w:val="Hiperligao"/>
            <w:rFonts w:ascii="Segoe UI" w:hAnsi="Segoe UI" w:cs="Segoe UI"/>
            <w:b w:val="0"/>
            <w:bCs w:val="0"/>
            <w:color w:val="52000E"/>
            <w:sz w:val="24"/>
          </w:rPr>
          <w:t>https://be-da-eb-salgueiro-maia.webnode.pt</w:t>
        </w:r>
      </w:hyperlink>
    </w:p>
    <w:p w:rsidR="00023F3C" w:rsidRPr="008071C8" w:rsidRDefault="008071C8" w:rsidP="00023F3C">
      <w:pPr>
        <w:spacing w:after="0" w:line="240" w:lineRule="auto"/>
        <w:ind w:left="426"/>
        <w:jc w:val="center"/>
        <w:rPr>
          <w:rFonts w:ascii="Comic Sans MS" w:hAnsi="Comic Sans MS" w:cs="Times New Roman"/>
          <w:color w:val="E36C0A" w:themeColor="accent6" w:themeShade="BF"/>
          <w:szCs w:val="24"/>
        </w:rPr>
      </w:pPr>
      <w:r w:rsidRPr="008071C8">
        <w:rPr>
          <w:rFonts w:ascii="Comic Sans MS" w:hAnsi="Comic Sans MS" w:cs="Times New Roman"/>
          <w:b/>
          <w:color w:val="E36C0A" w:themeColor="accent6" w:themeShade="BF"/>
          <w:sz w:val="24"/>
          <w:szCs w:val="28"/>
        </w:rPr>
        <w:t>“Ler é</w:t>
      </w:r>
      <w:r w:rsidR="00AA412B">
        <w:rPr>
          <w:rFonts w:ascii="Comic Sans MS" w:hAnsi="Comic Sans MS" w:cs="Times New Roman"/>
          <w:b/>
          <w:color w:val="E36C0A" w:themeColor="accent6" w:themeShade="BF"/>
          <w:sz w:val="24"/>
          <w:szCs w:val="28"/>
        </w:rPr>
        <w:t xml:space="preserve"> ganhar asas para o mundo</w:t>
      </w:r>
      <w:r w:rsidR="00023F3C" w:rsidRPr="008071C8">
        <w:rPr>
          <w:rFonts w:ascii="Comic Sans MS" w:hAnsi="Comic Sans MS" w:cs="Times New Roman"/>
          <w:b/>
          <w:color w:val="E36C0A" w:themeColor="accent6" w:themeShade="BF"/>
          <w:sz w:val="24"/>
          <w:szCs w:val="28"/>
        </w:rPr>
        <w:t xml:space="preserve">” </w:t>
      </w:r>
      <w:r w:rsidRPr="008071C8">
        <w:rPr>
          <w:rFonts w:ascii="Comic Sans MS" w:hAnsi="Comic Sans MS" w:cs="Times New Roman"/>
          <w:b/>
          <w:sz w:val="24"/>
          <w:szCs w:val="28"/>
        </w:rPr>
        <w:t>(</w:t>
      </w:r>
      <w:r w:rsidR="00AA412B">
        <w:rPr>
          <w:rFonts w:ascii="Comic Sans MS" w:hAnsi="Comic Sans MS" w:cs="Times New Roman"/>
          <w:b/>
          <w:sz w:val="24"/>
          <w:szCs w:val="28"/>
        </w:rPr>
        <w:t>Umberto Eco</w:t>
      </w:r>
      <w:r w:rsidR="00023F3C" w:rsidRPr="008071C8">
        <w:rPr>
          <w:rFonts w:ascii="Comic Sans MS" w:hAnsi="Comic Sans MS" w:cs="Times New Roman"/>
          <w:b/>
          <w:sz w:val="24"/>
          <w:szCs w:val="28"/>
        </w:rPr>
        <w:t xml:space="preserve">) </w:t>
      </w:r>
    </w:p>
    <w:p w:rsidR="00634FEA" w:rsidRPr="00AA273D" w:rsidRDefault="00634FEA" w:rsidP="00B40677">
      <w:pPr>
        <w:pStyle w:val="PargrafodaLista"/>
        <w:spacing w:after="0" w:line="240" w:lineRule="auto"/>
        <w:ind w:left="426"/>
        <w:rPr>
          <w:rFonts w:ascii="Calibri" w:hAnsi="Calibri" w:cs="Calibri"/>
          <w:b/>
          <w:sz w:val="26"/>
          <w:szCs w:val="26"/>
        </w:rPr>
      </w:pPr>
      <w:r w:rsidRPr="00AA273D">
        <w:rPr>
          <w:rFonts w:ascii="Calibri" w:hAnsi="Calibri" w:cs="Calibri"/>
          <w:b/>
          <w:sz w:val="26"/>
          <w:szCs w:val="26"/>
        </w:rPr>
        <w:t>Na Biblioteca podes:</w:t>
      </w:r>
    </w:p>
    <w:p w:rsidR="00634FEA" w:rsidRPr="00AA273D" w:rsidRDefault="005C5425" w:rsidP="008426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eastAsia="Times New Roman" w:cstheme="minorHAnsi"/>
          <w:lang w:eastAsia="pt-PT"/>
        </w:rPr>
      </w:pPr>
      <w:r w:rsidRPr="00AA273D">
        <w:rPr>
          <w:rFonts w:eastAsia="Times New Roman" w:cstheme="minorHAnsi"/>
          <w:lang w:eastAsia="pt-PT"/>
        </w:rPr>
        <w:t>R</w:t>
      </w:r>
      <w:r w:rsidR="00023F3C" w:rsidRPr="00AA273D">
        <w:rPr>
          <w:rFonts w:eastAsia="Times New Roman" w:cstheme="minorHAnsi"/>
          <w:lang w:eastAsia="pt-PT"/>
        </w:rPr>
        <w:t>equisitar livros;</w:t>
      </w:r>
    </w:p>
    <w:p w:rsidR="008071C8" w:rsidRPr="00AA273D" w:rsidRDefault="008071C8" w:rsidP="008426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eastAsia="Times New Roman" w:cstheme="minorHAnsi"/>
          <w:lang w:eastAsia="pt-PT"/>
        </w:rPr>
      </w:pPr>
      <w:r w:rsidRPr="00AA273D">
        <w:rPr>
          <w:rFonts w:eastAsia="Times New Roman" w:cstheme="minorHAnsi"/>
          <w:lang w:eastAsia="pt-PT"/>
        </w:rPr>
        <w:t>Aprender;</w:t>
      </w:r>
    </w:p>
    <w:p w:rsidR="0090284A" w:rsidRPr="00AA273D" w:rsidRDefault="005C5425" w:rsidP="008426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eastAsia="Times New Roman" w:cstheme="minorHAnsi"/>
          <w:lang w:eastAsia="pt-PT"/>
        </w:rPr>
      </w:pPr>
      <w:r w:rsidRPr="00AA273D">
        <w:rPr>
          <w:rFonts w:eastAsia="Times New Roman" w:cstheme="minorHAnsi"/>
          <w:lang w:eastAsia="pt-PT"/>
        </w:rPr>
        <w:t xml:space="preserve"> Receber a</w:t>
      </w:r>
      <w:r w:rsidR="0090284A" w:rsidRPr="00AA273D">
        <w:rPr>
          <w:rFonts w:eastAsia="Times New Roman" w:cstheme="minorHAnsi"/>
          <w:lang w:eastAsia="pt-PT"/>
        </w:rPr>
        <w:t>poio na pesquisa e realização de trabalhos.</w:t>
      </w:r>
    </w:p>
    <w:p w:rsidR="00634FEA" w:rsidRPr="00AA273D" w:rsidRDefault="00B40677" w:rsidP="005C5425">
      <w:pPr>
        <w:spacing w:after="0" w:line="240" w:lineRule="auto"/>
        <w:rPr>
          <w:rFonts w:ascii="Calibri" w:hAnsi="Calibri" w:cs="Calibri"/>
          <w:b/>
        </w:rPr>
      </w:pPr>
      <w:r w:rsidRPr="00AA273D">
        <w:rPr>
          <w:rFonts w:ascii="Calibri" w:hAnsi="Calibri" w:cs="Calibri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2212340</wp:posOffset>
            </wp:positionH>
            <wp:positionV relativeFrom="paragraph">
              <wp:posOffset>80010</wp:posOffset>
            </wp:positionV>
            <wp:extent cx="2400300" cy="16287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842" t="52319" r="15100" b="2591"/>
                    <a:stretch/>
                  </pic:blipFill>
                  <pic:spPr bwMode="auto">
                    <a:xfrm>
                      <a:off x="0" y="0"/>
                      <a:ext cx="24003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34FEA" w:rsidRPr="00AA273D" w:rsidRDefault="00634FEA" w:rsidP="00B40677">
      <w:pPr>
        <w:pStyle w:val="PargrafodaLista"/>
        <w:spacing w:after="0" w:line="240" w:lineRule="auto"/>
        <w:ind w:left="426"/>
        <w:rPr>
          <w:rFonts w:ascii="Calibri" w:hAnsi="Calibri" w:cs="Calibri"/>
          <w:b/>
          <w:sz w:val="26"/>
          <w:szCs w:val="26"/>
        </w:rPr>
      </w:pPr>
      <w:r w:rsidRPr="00AA273D">
        <w:rPr>
          <w:rFonts w:ascii="Calibri" w:hAnsi="Calibri" w:cs="Calibri"/>
          <w:b/>
          <w:sz w:val="26"/>
          <w:szCs w:val="26"/>
        </w:rPr>
        <w:t>Ao longo do ano há atividades variadas, tais como:</w:t>
      </w:r>
    </w:p>
    <w:p w:rsidR="00634FEA" w:rsidRPr="00EC2865" w:rsidRDefault="00023F3C" w:rsidP="00EC28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eastAsia="Times New Roman" w:cstheme="minorHAnsi"/>
          <w:sz w:val="21"/>
          <w:szCs w:val="21"/>
          <w:lang w:eastAsia="pt-PT"/>
        </w:rPr>
      </w:pPr>
      <w:r w:rsidRPr="00EC2865">
        <w:rPr>
          <w:rFonts w:eastAsia="Times New Roman" w:cstheme="minorHAnsi"/>
          <w:sz w:val="21"/>
          <w:szCs w:val="21"/>
          <w:lang w:eastAsia="pt-PT"/>
        </w:rPr>
        <w:t>Desafios</w:t>
      </w:r>
      <w:r w:rsidR="00634FEA" w:rsidRPr="00EC2865">
        <w:rPr>
          <w:rFonts w:eastAsia="Times New Roman" w:cstheme="minorHAnsi"/>
          <w:sz w:val="21"/>
          <w:szCs w:val="21"/>
          <w:lang w:eastAsia="pt-PT"/>
        </w:rPr>
        <w:t>;</w:t>
      </w:r>
      <w:r w:rsidR="00EC2865" w:rsidRPr="00EC2865">
        <w:rPr>
          <w:rFonts w:eastAsia="Times New Roman" w:cstheme="minorHAnsi"/>
          <w:sz w:val="21"/>
          <w:szCs w:val="21"/>
          <w:lang w:eastAsia="pt-PT"/>
        </w:rPr>
        <w:t xml:space="preserve"> </w:t>
      </w:r>
      <w:r w:rsidR="00634FEA" w:rsidRPr="00EC2865">
        <w:rPr>
          <w:rFonts w:eastAsia="Times New Roman" w:cstheme="minorHAnsi"/>
          <w:sz w:val="21"/>
          <w:szCs w:val="21"/>
          <w:lang w:eastAsia="pt-PT"/>
        </w:rPr>
        <w:t>Concursos;</w:t>
      </w:r>
      <w:r w:rsidR="00EC2865" w:rsidRPr="00EC2865">
        <w:rPr>
          <w:rFonts w:eastAsia="Times New Roman" w:cstheme="minorHAnsi"/>
          <w:sz w:val="21"/>
          <w:szCs w:val="21"/>
          <w:lang w:eastAsia="pt-PT"/>
        </w:rPr>
        <w:t xml:space="preserve"> </w:t>
      </w:r>
      <w:r w:rsidR="00634FEA" w:rsidRPr="00EC2865">
        <w:rPr>
          <w:rFonts w:eastAsia="Times New Roman" w:cstheme="minorHAnsi"/>
          <w:sz w:val="21"/>
          <w:szCs w:val="21"/>
          <w:lang w:eastAsia="pt-PT"/>
        </w:rPr>
        <w:t>Exposições;</w:t>
      </w:r>
      <w:r w:rsidR="00EC2865" w:rsidRPr="00EC2865">
        <w:rPr>
          <w:rFonts w:eastAsia="Times New Roman" w:cstheme="minorHAnsi"/>
          <w:sz w:val="21"/>
          <w:szCs w:val="21"/>
          <w:lang w:eastAsia="pt-PT"/>
        </w:rPr>
        <w:t xml:space="preserve"> </w:t>
      </w:r>
      <w:r w:rsidRPr="00EC2865">
        <w:rPr>
          <w:rFonts w:eastAsia="Times New Roman" w:cstheme="minorHAnsi"/>
          <w:sz w:val="21"/>
          <w:szCs w:val="21"/>
          <w:lang w:eastAsia="pt-PT"/>
        </w:rPr>
        <w:t>Sugestões de leitura</w:t>
      </w:r>
      <w:r w:rsidR="00EC2865" w:rsidRPr="00EC2865">
        <w:rPr>
          <w:rFonts w:eastAsia="Times New Roman" w:cstheme="minorHAnsi"/>
          <w:sz w:val="21"/>
          <w:szCs w:val="21"/>
          <w:lang w:eastAsia="pt-PT"/>
        </w:rPr>
        <w:t xml:space="preserve">, Encontros com autores, Feiras do Livro, </w:t>
      </w:r>
      <w:r w:rsidR="00634FEA" w:rsidRPr="00EC2865">
        <w:rPr>
          <w:rFonts w:eastAsia="Times New Roman" w:cstheme="minorHAnsi"/>
          <w:sz w:val="21"/>
          <w:szCs w:val="21"/>
          <w:lang w:eastAsia="pt-PT"/>
        </w:rPr>
        <w:t>…</w:t>
      </w:r>
    </w:p>
    <w:p w:rsidR="00AA273D" w:rsidRPr="00AA273D" w:rsidRDefault="00AA273D" w:rsidP="00AA273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theme="minorHAnsi"/>
          <w:lang w:eastAsia="pt-PT"/>
        </w:rPr>
      </w:pPr>
    </w:p>
    <w:p w:rsidR="005C5425" w:rsidRPr="00B40677" w:rsidRDefault="00B40677" w:rsidP="00B40677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B40677">
        <w:rPr>
          <w:rFonts w:cstheme="minorHAnsi"/>
          <w:b/>
          <w:color w:val="000000"/>
          <w:sz w:val="24"/>
          <w:szCs w:val="24"/>
        </w:rPr>
        <w:t>NORMAS DA BE</w:t>
      </w:r>
    </w:p>
    <w:p w:rsidR="005C5425" w:rsidRPr="00EC2865" w:rsidRDefault="005C5425" w:rsidP="005C5425">
      <w:pPr>
        <w:spacing w:after="0" w:line="240" w:lineRule="auto"/>
        <w:jc w:val="both"/>
        <w:rPr>
          <w:rFonts w:cstheme="minorHAnsi"/>
          <w:color w:val="000000"/>
          <w:sz w:val="21"/>
          <w:szCs w:val="21"/>
        </w:rPr>
      </w:pPr>
      <w:r w:rsidRPr="00EC2865">
        <w:rPr>
          <w:rFonts w:cstheme="minorHAnsi"/>
          <w:color w:val="000000"/>
          <w:sz w:val="21"/>
          <w:szCs w:val="21"/>
        </w:rPr>
        <w:t>- A BE é um local estudo e de leitura, pelo que deves evitar conversas em voz alta;</w:t>
      </w:r>
    </w:p>
    <w:p w:rsidR="00146B1D" w:rsidRPr="00EC2865" w:rsidRDefault="005C5425" w:rsidP="005C5425">
      <w:pPr>
        <w:spacing w:after="0" w:line="240" w:lineRule="auto"/>
        <w:jc w:val="both"/>
        <w:rPr>
          <w:rFonts w:cstheme="minorHAnsi"/>
          <w:color w:val="000000"/>
          <w:sz w:val="21"/>
          <w:szCs w:val="21"/>
        </w:rPr>
      </w:pPr>
      <w:r w:rsidRPr="00EC2865">
        <w:rPr>
          <w:rFonts w:cstheme="minorHAnsi"/>
          <w:color w:val="000000"/>
          <w:sz w:val="21"/>
          <w:szCs w:val="21"/>
        </w:rPr>
        <w:t xml:space="preserve">- Não podes correr; </w:t>
      </w:r>
    </w:p>
    <w:p w:rsidR="005C5425" w:rsidRPr="00EC2865" w:rsidRDefault="005C5425" w:rsidP="005C5425">
      <w:pPr>
        <w:spacing w:after="0" w:line="240" w:lineRule="auto"/>
        <w:jc w:val="both"/>
        <w:rPr>
          <w:rFonts w:cstheme="minorHAnsi"/>
          <w:color w:val="000000"/>
          <w:sz w:val="21"/>
          <w:szCs w:val="21"/>
        </w:rPr>
      </w:pPr>
      <w:r w:rsidRPr="00EC2865">
        <w:rPr>
          <w:rFonts w:cstheme="minorHAnsi"/>
          <w:color w:val="000000"/>
          <w:sz w:val="21"/>
          <w:szCs w:val="21"/>
        </w:rPr>
        <w:t>- Não podes comer ou beber dentro do espaço da Biblioteca Escolar</w:t>
      </w:r>
      <w:proofErr w:type="gramStart"/>
      <w:r w:rsidRPr="00EC2865">
        <w:rPr>
          <w:rFonts w:cstheme="minorHAnsi"/>
          <w:color w:val="000000"/>
          <w:sz w:val="21"/>
          <w:szCs w:val="21"/>
        </w:rPr>
        <w:t>;</w:t>
      </w:r>
      <w:r w:rsidRPr="00EC2865">
        <w:rPr>
          <w:rFonts w:cstheme="minorHAnsi"/>
          <w:b/>
          <w:color w:val="000000"/>
          <w:sz w:val="21"/>
          <w:szCs w:val="21"/>
        </w:rPr>
        <w:t xml:space="preserve"> </w:t>
      </w:r>
      <w:r w:rsidRPr="00EC2865">
        <w:rPr>
          <w:rFonts w:cstheme="minorHAnsi"/>
          <w:color w:val="000000"/>
          <w:sz w:val="21"/>
          <w:szCs w:val="21"/>
        </w:rPr>
        <w:t xml:space="preserve"> -</w:t>
      </w:r>
      <w:proofErr w:type="gramEnd"/>
      <w:r w:rsidRPr="00EC2865">
        <w:rPr>
          <w:rFonts w:cstheme="minorHAnsi"/>
          <w:color w:val="000000"/>
          <w:sz w:val="21"/>
          <w:szCs w:val="21"/>
        </w:rPr>
        <w:t xml:space="preserve"> Não é permitido ires à Biblioteca Escolar com casacos grandes, malas, mochilas e bonés;</w:t>
      </w:r>
    </w:p>
    <w:p w:rsidR="005C5425" w:rsidRPr="00EC2865" w:rsidRDefault="005C5425" w:rsidP="005C5425">
      <w:pPr>
        <w:spacing w:after="0" w:line="240" w:lineRule="auto"/>
        <w:rPr>
          <w:rFonts w:cstheme="minorHAnsi"/>
          <w:color w:val="000000"/>
          <w:sz w:val="21"/>
          <w:szCs w:val="21"/>
        </w:rPr>
      </w:pPr>
      <w:r w:rsidRPr="00EC2865">
        <w:rPr>
          <w:rFonts w:cstheme="minorHAnsi"/>
          <w:color w:val="000000"/>
          <w:sz w:val="21"/>
          <w:szCs w:val="21"/>
        </w:rPr>
        <w:lastRenderedPageBreak/>
        <w:t>- Não são permitidos comportamentos que prejudiquem o trabalho dos outros utilizadores.</w:t>
      </w:r>
    </w:p>
    <w:p w:rsidR="00634FEA" w:rsidRPr="00EC2865" w:rsidRDefault="00EB6694" w:rsidP="005C5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1"/>
          <w:szCs w:val="21"/>
          <w:lang w:eastAsia="pt-PT"/>
        </w:rPr>
      </w:pPr>
      <w:r w:rsidRPr="00EC2865">
        <w:rPr>
          <w:noProof/>
          <w:sz w:val="21"/>
          <w:szCs w:val="21"/>
          <w:lang w:eastAsia="pt-PT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131445</wp:posOffset>
            </wp:positionV>
            <wp:extent cx="163830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349" y="21135"/>
                <wp:lineTo x="21349" y="0"/>
                <wp:lineTo x="0" y="0"/>
              </wp:wrapPolygon>
            </wp:wrapTight>
            <wp:docPr id="5" name="Imagem 5" descr="Desenhos Animados Da Biblioteca Com Criança Ilustração do Vetor -  Ilustração de pouco, jardim: 1729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enhos Animados Da Biblioteca Com Criança Ilustração do Vetor -  Ilustração de pouco, jardim: 1729324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863" r="2827" b="15434"/>
                    <a:stretch/>
                  </pic:blipFill>
                  <pic:spPr bwMode="auto">
                    <a:xfrm>
                      <a:off x="0" y="0"/>
                      <a:ext cx="16383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C5425" w:rsidRPr="00EC2865">
        <w:rPr>
          <w:rFonts w:eastAsia="Times New Roman" w:cstheme="minorHAnsi"/>
          <w:sz w:val="21"/>
          <w:szCs w:val="21"/>
          <w:lang w:eastAsia="pt-PT"/>
        </w:rPr>
        <w:t xml:space="preserve">- </w:t>
      </w:r>
      <w:r w:rsidR="00634FEA" w:rsidRPr="00EC2865">
        <w:rPr>
          <w:rFonts w:eastAsia="Times New Roman" w:cstheme="minorHAnsi"/>
          <w:sz w:val="21"/>
          <w:szCs w:val="21"/>
          <w:lang w:eastAsia="pt-PT"/>
        </w:rPr>
        <w:t>Trata bem os livros e todo o equipamento;</w:t>
      </w:r>
    </w:p>
    <w:p w:rsidR="00282CF7" w:rsidRPr="00EC2865" w:rsidRDefault="005C5425" w:rsidP="004B14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1"/>
          <w:szCs w:val="21"/>
          <w:lang w:eastAsia="pt-PT"/>
        </w:rPr>
      </w:pPr>
      <w:r w:rsidRPr="00EC2865">
        <w:rPr>
          <w:rFonts w:eastAsia="Times New Roman" w:cstheme="minorHAnsi"/>
          <w:sz w:val="21"/>
          <w:szCs w:val="21"/>
          <w:lang w:eastAsia="pt-PT"/>
        </w:rPr>
        <w:t xml:space="preserve">- </w:t>
      </w:r>
      <w:r w:rsidR="00634FEA" w:rsidRPr="00EC2865">
        <w:rPr>
          <w:rFonts w:eastAsia="Times New Roman" w:cstheme="minorHAnsi"/>
          <w:sz w:val="21"/>
          <w:szCs w:val="21"/>
          <w:lang w:eastAsia="pt-PT"/>
        </w:rPr>
        <w:t>Respeita professores, funcionários e colegas.</w:t>
      </w:r>
      <w:r w:rsidR="00EB6694" w:rsidRPr="00EC2865">
        <w:rPr>
          <w:sz w:val="21"/>
          <w:szCs w:val="21"/>
        </w:rPr>
        <w:t xml:space="preserve"> </w:t>
      </w:r>
    </w:p>
    <w:p w:rsidR="00282CF7" w:rsidRPr="00EC2865" w:rsidRDefault="00282CF7" w:rsidP="008071C8">
      <w:pPr>
        <w:tabs>
          <w:tab w:val="left" w:pos="7230"/>
        </w:tabs>
        <w:spacing w:before="141"/>
        <w:ind w:right="842" w:firstLine="461"/>
        <w:jc w:val="center"/>
        <w:rPr>
          <w:rFonts w:cstheme="minorHAnsi"/>
          <w:b/>
          <w:sz w:val="24"/>
          <w:szCs w:val="24"/>
        </w:rPr>
      </w:pPr>
      <w:r w:rsidRPr="00EC2865">
        <w:rPr>
          <w:rFonts w:cstheme="minorHAnsi"/>
          <w:b/>
          <w:sz w:val="24"/>
          <w:szCs w:val="24"/>
        </w:rPr>
        <w:t>DIREITOS DOS UTILIZADORES</w:t>
      </w:r>
    </w:p>
    <w:p w:rsidR="00282CF7" w:rsidRPr="00EC2865" w:rsidRDefault="00282CF7" w:rsidP="00282CF7">
      <w:pPr>
        <w:pStyle w:val="PargrafodaLista"/>
        <w:widowControl w:val="0"/>
        <w:numPr>
          <w:ilvl w:val="0"/>
          <w:numId w:val="8"/>
        </w:numPr>
        <w:tabs>
          <w:tab w:val="left" w:pos="1182"/>
        </w:tabs>
        <w:spacing w:after="120" w:line="240" w:lineRule="auto"/>
        <w:ind w:left="0" w:hanging="142"/>
        <w:contextualSpacing w:val="0"/>
        <w:jc w:val="both"/>
        <w:rPr>
          <w:rFonts w:cstheme="minorHAnsi"/>
          <w:sz w:val="21"/>
          <w:szCs w:val="21"/>
        </w:rPr>
      </w:pPr>
      <w:r w:rsidRPr="00EC2865">
        <w:rPr>
          <w:rFonts w:cstheme="minorHAnsi"/>
          <w:sz w:val="21"/>
          <w:szCs w:val="21"/>
        </w:rPr>
        <w:t>– Usufruir de todos os serviços prestados pela</w:t>
      </w:r>
      <w:r w:rsidRPr="00EC2865">
        <w:rPr>
          <w:rFonts w:cstheme="minorHAnsi"/>
          <w:spacing w:val="-9"/>
          <w:sz w:val="21"/>
          <w:szCs w:val="21"/>
        </w:rPr>
        <w:t xml:space="preserve"> </w:t>
      </w:r>
      <w:r w:rsidRPr="00EC2865">
        <w:rPr>
          <w:rFonts w:cstheme="minorHAnsi"/>
          <w:sz w:val="21"/>
          <w:szCs w:val="21"/>
        </w:rPr>
        <w:t>BE.</w:t>
      </w:r>
    </w:p>
    <w:p w:rsidR="00282CF7" w:rsidRPr="00EC2865" w:rsidRDefault="00282CF7" w:rsidP="00282CF7">
      <w:pPr>
        <w:pStyle w:val="PargrafodaLista"/>
        <w:widowControl w:val="0"/>
        <w:numPr>
          <w:ilvl w:val="0"/>
          <w:numId w:val="8"/>
        </w:numPr>
        <w:spacing w:after="120" w:line="240" w:lineRule="auto"/>
        <w:ind w:left="0" w:hanging="142"/>
        <w:contextualSpacing w:val="0"/>
        <w:rPr>
          <w:rFonts w:cstheme="minorHAnsi"/>
          <w:sz w:val="21"/>
          <w:szCs w:val="21"/>
        </w:rPr>
      </w:pPr>
      <w:r w:rsidRPr="00EC2865">
        <w:rPr>
          <w:rFonts w:cstheme="minorHAnsi"/>
          <w:sz w:val="21"/>
          <w:szCs w:val="21"/>
        </w:rPr>
        <w:t>– Contar com o apoio da Professora</w:t>
      </w:r>
      <w:r w:rsidRPr="00EC2865">
        <w:rPr>
          <w:rFonts w:cstheme="minorHAnsi"/>
          <w:spacing w:val="-11"/>
          <w:sz w:val="21"/>
          <w:szCs w:val="21"/>
        </w:rPr>
        <w:t xml:space="preserve"> </w:t>
      </w:r>
      <w:r w:rsidRPr="00EC2865">
        <w:rPr>
          <w:rFonts w:cstheme="minorHAnsi"/>
          <w:sz w:val="21"/>
          <w:szCs w:val="21"/>
        </w:rPr>
        <w:t>Bibliotecária.</w:t>
      </w:r>
    </w:p>
    <w:p w:rsidR="00282CF7" w:rsidRPr="00EC2865" w:rsidRDefault="0085444E" w:rsidP="00282CF7">
      <w:pPr>
        <w:pStyle w:val="PargrafodaLista"/>
        <w:widowControl w:val="0"/>
        <w:numPr>
          <w:ilvl w:val="0"/>
          <w:numId w:val="8"/>
        </w:numPr>
        <w:tabs>
          <w:tab w:val="left" w:pos="1130"/>
        </w:tabs>
        <w:spacing w:after="120"/>
        <w:ind w:left="0" w:right="122" w:hanging="142"/>
        <w:contextualSpacing w:val="0"/>
        <w:jc w:val="both"/>
        <w:rPr>
          <w:rFonts w:cstheme="minorHAnsi"/>
          <w:sz w:val="21"/>
          <w:szCs w:val="21"/>
        </w:rPr>
      </w:pPr>
      <w:r w:rsidRPr="00EC2865">
        <w:rPr>
          <w:rFonts w:cstheme="minorHAnsi"/>
          <w:sz w:val="21"/>
          <w:szCs w:val="21"/>
        </w:rPr>
        <w:t xml:space="preserve">– </w:t>
      </w:r>
      <w:r w:rsidR="00282CF7" w:rsidRPr="00EC2865">
        <w:rPr>
          <w:rFonts w:cstheme="minorHAnsi"/>
          <w:sz w:val="21"/>
          <w:szCs w:val="21"/>
        </w:rPr>
        <w:t>Utilizar as instalações com uma turma, desde que cumpra todas as disposições constantes no presente Regulamento e se responsabilize pelo comportamento dos seus</w:t>
      </w:r>
      <w:r w:rsidR="00282CF7" w:rsidRPr="00EC2865">
        <w:rPr>
          <w:rFonts w:cstheme="minorHAnsi"/>
          <w:spacing w:val="-8"/>
          <w:sz w:val="21"/>
          <w:szCs w:val="21"/>
        </w:rPr>
        <w:t xml:space="preserve"> </w:t>
      </w:r>
      <w:r w:rsidR="00282CF7" w:rsidRPr="00EC2865">
        <w:rPr>
          <w:rFonts w:cstheme="minorHAnsi"/>
          <w:sz w:val="21"/>
          <w:szCs w:val="21"/>
        </w:rPr>
        <w:t>alunos.</w:t>
      </w:r>
    </w:p>
    <w:p w:rsidR="00BB4A16" w:rsidRPr="00EC2865" w:rsidRDefault="00282CF7" w:rsidP="00033630">
      <w:pPr>
        <w:pStyle w:val="PargrafodaLista"/>
        <w:widowControl w:val="0"/>
        <w:numPr>
          <w:ilvl w:val="0"/>
          <w:numId w:val="8"/>
        </w:numPr>
        <w:tabs>
          <w:tab w:val="left" w:pos="1022"/>
        </w:tabs>
        <w:spacing w:after="0"/>
        <w:ind w:left="0" w:hanging="142"/>
        <w:contextualSpacing w:val="0"/>
        <w:jc w:val="both"/>
        <w:rPr>
          <w:rFonts w:cstheme="minorHAnsi"/>
          <w:sz w:val="21"/>
          <w:szCs w:val="21"/>
        </w:rPr>
      </w:pPr>
      <w:r w:rsidRPr="00EC2865">
        <w:rPr>
          <w:rFonts w:cstheme="minorHAnsi"/>
          <w:sz w:val="21"/>
          <w:szCs w:val="21"/>
        </w:rPr>
        <w:t xml:space="preserve">–  </w:t>
      </w:r>
      <w:r w:rsidR="00033630" w:rsidRPr="00EC2865">
        <w:rPr>
          <w:rFonts w:cstheme="minorHAnsi"/>
          <w:sz w:val="21"/>
          <w:szCs w:val="21"/>
        </w:rPr>
        <w:t xml:space="preserve">Apresentar </w:t>
      </w:r>
      <w:r w:rsidRPr="00EC2865">
        <w:rPr>
          <w:rFonts w:cstheme="minorHAnsi"/>
          <w:sz w:val="21"/>
          <w:szCs w:val="21"/>
        </w:rPr>
        <w:t>sugestões</w:t>
      </w:r>
      <w:r w:rsidRPr="00EC2865">
        <w:rPr>
          <w:rFonts w:cstheme="minorHAnsi"/>
          <w:spacing w:val="-7"/>
          <w:sz w:val="21"/>
          <w:szCs w:val="21"/>
        </w:rPr>
        <w:t xml:space="preserve"> </w:t>
      </w:r>
      <w:r w:rsidRPr="00EC2865">
        <w:rPr>
          <w:rFonts w:cstheme="minorHAnsi"/>
          <w:sz w:val="21"/>
          <w:szCs w:val="21"/>
        </w:rPr>
        <w:t xml:space="preserve">na </w:t>
      </w:r>
      <w:r w:rsidR="00EC2865" w:rsidRPr="00EC2865">
        <w:rPr>
          <w:rFonts w:cstheme="minorHAnsi"/>
          <w:sz w:val="21"/>
          <w:szCs w:val="21"/>
        </w:rPr>
        <w:t>«Caixa</w:t>
      </w:r>
      <w:r w:rsidRPr="00EC2865">
        <w:rPr>
          <w:rFonts w:cstheme="minorHAnsi"/>
          <w:sz w:val="21"/>
          <w:szCs w:val="21"/>
        </w:rPr>
        <w:t xml:space="preserve"> de </w:t>
      </w:r>
      <w:r w:rsidR="00B40677" w:rsidRPr="00EC2865">
        <w:rPr>
          <w:rFonts w:cstheme="minorHAnsi"/>
          <w:sz w:val="21"/>
          <w:szCs w:val="21"/>
        </w:rPr>
        <w:t>Sugestões»</w:t>
      </w:r>
      <w:r w:rsidRPr="00EC2865">
        <w:rPr>
          <w:rFonts w:cstheme="minorHAnsi"/>
          <w:sz w:val="21"/>
          <w:szCs w:val="21"/>
        </w:rPr>
        <w:t>, devendo identificar-se.</w:t>
      </w:r>
    </w:p>
    <w:p w:rsidR="00282CF7" w:rsidRPr="00EC2865" w:rsidRDefault="00282CF7" w:rsidP="00921704">
      <w:pPr>
        <w:pStyle w:val="Corpodetexto"/>
        <w:spacing w:after="120" w:line="276" w:lineRule="auto"/>
        <w:ind w:right="98" w:hanging="142"/>
        <w:jc w:val="both"/>
        <w:rPr>
          <w:rFonts w:asciiTheme="minorHAnsi" w:hAnsiTheme="minorHAnsi" w:cstheme="minorHAnsi"/>
          <w:sz w:val="21"/>
          <w:szCs w:val="21"/>
          <w:lang w:val="pt-PT"/>
        </w:rPr>
      </w:pPr>
      <w:r w:rsidRPr="00EC2865">
        <w:rPr>
          <w:rFonts w:asciiTheme="minorHAnsi" w:hAnsiTheme="minorHAnsi" w:cstheme="minorHAnsi"/>
          <w:b/>
          <w:sz w:val="21"/>
          <w:szCs w:val="21"/>
          <w:lang w:val="pt-PT"/>
        </w:rPr>
        <w:t>8</w:t>
      </w:r>
      <w:r w:rsidRPr="00EC2865">
        <w:rPr>
          <w:rFonts w:asciiTheme="minorHAnsi" w:hAnsiTheme="minorHAnsi" w:cstheme="minorHAnsi"/>
          <w:sz w:val="21"/>
          <w:szCs w:val="21"/>
          <w:lang w:val="pt-PT"/>
        </w:rPr>
        <w:t xml:space="preserve"> – Dispor de um ambiente calmo e agradável propício à leitura e ao</w:t>
      </w:r>
      <w:r w:rsidRPr="00EC2865">
        <w:rPr>
          <w:rFonts w:asciiTheme="minorHAnsi" w:hAnsiTheme="minorHAnsi" w:cstheme="minorHAnsi"/>
          <w:spacing w:val="-7"/>
          <w:sz w:val="21"/>
          <w:szCs w:val="21"/>
          <w:lang w:val="pt-PT"/>
        </w:rPr>
        <w:t xml:space="preserve"> </w:t>
      </w:r>
      <w:r w:rsidRPr="00EC2865">
        <w:rPr>
          <w:rFonts w:asciiTheme="minorHAnsi" w:hAnsiTheme="minorHAnsi" w:cstheme="minorHAnsi"/>
          <w:sz w:val="21"/>
          <w:szCs w:val="21"/>
          <w:lang w:val="pt-PT"/>
        </w:rPr>
        <w:t>estudo.</w:t>
      </w:r>
    </w:p>
    <w:p w:rsidR="008071C8" w:rsidRPr="00EC2865" w:rsidRDefault="00282CF7" w:rsidP="00B511D5">
      <w:pPr>
        <w:tabs>
          <w:tab w:val="left" w:pos="7230"/>
        </w:tabs>
        <w:spacing w:before="141" w:after="0" w:line="240" w:lineRule="auto"/>
        <w:ind w:right="842" w:firstLine="461"/>
        <w:jc w:val="center"/>
        <w:rPr>
          <w:rFonts w:cstheme="minorHAnsi"/>
          <w:b/>
          <w:sz w:val="21"/>
          <w:szCs w:val="21"/>
        </w:rPr>
      </w:pPr>
      <w:r w:rsidRPr="00EC2865">
        <w:rPr>
          <w:rFonts w:cstheme="minorHAnsi"/>
          <w:b/>
          <w:sz w:val="24"/>
          <w:szCs w:val="24"/>
        </w:rPr>
        <w:t>DEVERES DOS UTILIZADORES</w:t>
      </w:r>
      <w:r w:rsidR="00B511D5" w:rsidRPr="00EC2865">
        <w:rPr>
          <w:rFonts w:ascii="Comic Sans MS" w:hAnsi="Comic Sans MS" w:cs="Aharoni"/>
          <w:b/>
          <w:noProof/>
          <w:sz w:val="21"/>
          <w:szCs w:val="21"/>
          <w:lang w:eastAsia="pt-PT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195580</wp:posOffset>
            </wp:positionV>
            <wp:extent cx="1133475" cy="2085975"/>
            <wp:effectExtent l="0" t="0" r="9525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513" r="32630" b="68260"/>
                    <a:stretch/>
                  </pic:blipFill>
                  <pic:spPr bwMode="auto">
                    <a:xfrm>
                      <a:off x="0" y="0"/>
                      <a:ext cx="1133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43A84" w:rsidRPr="00EC2865">
        <w:rPr>
          <w:rFonts w:eastAsia="Times New Roman" w:cstheme="minorHAnsi"/>
          <w:sz w:val="21"/>
          <w:szCs w:val="21"/>
        </w:rPr>
        <w:t>.</w:t>
      </w:r>
    </w:p>
    <w:p w:rsidR="00282CF7" w:rsidRPr="00EC2865" w:rsidRDefault="008071C8" w:rsidP="008460AF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before="144" w:after="0" w:line="240" w:lineRule="auto"/>
        <w:ind w:left="0" w:right="115" w:firstLine="0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 xml:space="preserve">- </w:t>
      </w:r>
      <w:r w:rsidR="00282CF7" w:rsidRPr="00EC2865">
        <w:rPr>
          <w:rFonts w:eastAsia="Times New Roman" w:cstheme="minorHAnsi"/>
          <w:sz w:val="21"/>
          <w:szCs w:val="21"/>
        </w:rPr>
        <w:t>Os utilizadores deverão respeitar as normas da BE.</w:t>
      </w:r>
    </w:p>
    <w:p w:rsidR="00282CF7" w:rsidRPr="00EC2865" w:rsidRDefault="00282CF7" w:rsidP="00282CF7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before="144" w:after="0" w:line="240" w:lineRule="auto"/>
        <w:ind w:left="0" w:right="115" w:firstLine="0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>– Manter o silêncio indispensável ao ambiente de</w:t>
      </w:r>
      <w:r w:rsidRPr="00EC2865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EC2865">
        <w:rPr>
          <w:rFonts w:eastAsia="Times New Roman" w:cstheme="minorHAnsi"/>
          <w:sz w:val="21"/>
          <w:szCs w:val="21"/>
        </w:rPr>
        <w:t>trabalho.</w:t>
      </w:r>
    </w:p>
    <w:p w:rsidR="00282CF7" w:rsidRPr="00EC2865" w:rsidRDefault="00282CF7" w:rsidP="00282CF7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before="144" w:after="0" w:line="240" w:lineRule="auto"/>
        <w:ind w:left="0" w:right="115" w:firstLine="0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>– Conservar os espaços e os equipamentos limpos e</w:t>
      </w:r>
      <w:r w:rsidRPr="00EC2865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EC2865">
        <w:rPr>
          <w:rFonts w:eastAsia="Times New Roman" w:cstheme="minorHAnsi"/>
          <w:sz w:val="21"/>
          <w:szCs w:val="21"/>
        </w:rPr>
        <w:t>arrumados.</w:t>
      </w:r>
    </w:p>
    <w:p w:rsidR="009B7030" w:rsidRPr="00EC2865" w:rsidRDefault="002A6D05" w:rsidP="009B7030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before="144" w:after="0" w:line="240" w:lineRule="auto"/>
        <w:ind w:left="0" w:right="115" w:firstLine="0"/>
        <w:jc w:val="both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noProof/>
          <w:sz w:val="21"/>
          <w:szCs w:val="21"/>
          <w:lang w:eastAsia="pt-PT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5304790</wp:posOffset>
            </wp:positionH>
            <wp:positionV relativeFrom="paragraph">
              <wp:posOffset>191770</wp:posOffset>
            </wp:positionV>
            <wp:extent cx="4699000" cy="6905625"/>
            <wp:effectExtent l="19050" t="0" r="6350" b="0"/>
            <wp:wrapNone/>
            <wp:docPr id="10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630" w:rsidRPr="00EC2865">
        <w:rPr>
          <w:rFonts w:eastAsia="Times New Roman" w:cstheme="minorHAnsi"/>
          <w:sz w:val="21"/>
          <w:szCs w:val="21"/>
        </w:rPr>
        <w:t xml:space="preserve">- </w:t>
      </w:r>
      <w:r w:rsidR="00082DCF" w:rsidRPr="00EC2865">
        <w:rPr>
          <w:rFonts w:eastAsia="Times New Roman" w:cstheme="minorHAnsi"/>
          <w:sz w:val="21"/>
          <w:szCs w:val="21"/>
        </w:rPr>
        <w:t>Manter em bom estado os livros e outros documentos, equipamentos e mobiliário ao seu</w:t>
      </w:r>
      <w:r w:rsidR="00082DCF" w:rsidRPr="00EC2865">
        <w:rPr>
          <w:rFonts w:eastAsia="Times New Roman" w:cstheme="minorHAnsi"/>
          <w:spacing w:val="-5"/>
          <w:sz w:val="21"/>
          <w:szCs w:val="21"/>
        </w:rPr>
        <w:t xml:space="preserve"> </w:t>
      </w:r>
      <w:r w:rsidR="00082DCF" w:rsidRPr="00EC2865">
        <w:rPr>
          <w:rFonts w:eastAsia="Times New Roman" w:cstheme="minorHAnsi"/>
          <w:sz w:val="21"/>
          <w:szCs w:val="21"/>
        </w:rPr>
        <w:t>dispor.</w:t>
      </w:r>
    </w:p>
    <w:p w:rsidR="00282CF7" w:rsidRPr="00EC2865" w:rsidRDefault="00282CF7" w:rsidP="00282CF7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before="144" w:after="0" w:line="240" w:lineRule="auto"/>
        <w:ind w:left="0" w:right="115" w:firstLine="0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>– Preencher os impressos e/ou aplicações informáticas usados na BE para requisição de livros, material informático e audiovisual e utilização de equipamentos, necessários ao trabalho de gestão e autoavaliação da</w:t>
      </w:r>
      <w:r w:rsidRPr="00EC2865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EC2865">
        <w:rPr>
          <w:rFonts w:eastAsia="Times New Roman" w:cstheme="minorHAnsi"/>
          <w:sz w:val="21"/>
          <w:szCs w:val="21"/>
        </w:rPr>
        <w:t>BE.</w:t>
      </w:r>
    </w:p>
    <w:p w:rsidR="00282CF7" w:rsidRPr="00EC2865" w:rsidRDefault="00282CF7" w:rsidP="00282CF7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before="144" w:after="0" w:line="240" w:lineRule="auto"/>
        <w:ind w:left="0" w:right="115" w:firstLine="0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>– Deixar no carrinho os livros retirados da estante.</w:t>
      </w:r>
    </w:p>
    <w:p w:rsidR="00282CF7" w:rsidRPr="00EC2865" w:rsidRDefault="00282CF7" w:rsidP="00282CF7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before="144" w:after="0" w:line="240" w:lineRule="auto"/>
        <w:ind w:left="0" w:right="115" w:firstLine="0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>– Cumprir o prazo estipulado para a devolução dos documentos</w:t>
      </w:r>
      <w:r w:rsidRPr="00EC2865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EC2865">
        <w:rPr>
          <w:rFonts w:eastAsia="Times New Roman" w:cstheme="minorHAnsi"/>
          <w:sz w:val="21"/>
          <w:szCs w:val="21"/>
        </w:rPr>
        <w:t>requisitados.</w:t>
      </w:r>
    </w:p>
    <w:p w:rsidR="00282CF7" w:rsidRPr="00EC2865" w:rsidRDefault="00282CF7" w:rsidP="005C5425">
      <w:pPr>
        <w:widowControl w:val="0"/>
        <w:tabs>
          <w:tab w:val="left" w:pos="0"/>
          <w:tab w:val="left" w:pos="284"/>
        </w:tabs>
        <w:spacing w:before="144" w:after="0" w:line="240" w:lineRule="auto"/>
        <w:ind w:right="115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>– Indemnizar a BE pelos danos ou perdas que forem da sua</w:t>
      </w:r>
      <w:r w:rsidRPr="00EC2865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EC2865">
        <w:rPr>
          <w:rFonts w:eastAsia="Times New Roman" w:cstheme="minorHAnsi"/>
          <w:sz w:val="21"/>
          <w:szCs w:val="21"/>
        </w:rPr>
        <w:t>responsabilidade.</w:t>
      </w:r>
    </w:p>
    <w:p w:rsidR="00282CF7" w:rsidRPr="00EC2865" w:rsidRDefault="00282CF7" w:rsidP="005C5425">
      <w:pPr>
        <w:widowControl w:val="0"/>
        <w:tabs>
          <w:tab w:val="left" w:pos="0"/>
          <w:tab w:val="left" w:pos="284"/>
        </w:tabs>
        <w:spacing w:before="144" w:after="0" w:line="240" w:lineRule="auto"/>
        <w:ind w:right="115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>– Substituir, no prazo de um mês, o material requisitado perdido ou devolvido em mau estado. Esta substituição pode ser feita de duas</w:t>
      </w:r>
      <w:r w:rsidRPr="00EC2865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EC2865">
        <w:rPr>
          <w:rFonts w:eastAsia="Times New Roman" w:cstheme="minorHAnsi"/>
          <w:sz w:val="21"/>
          <w:szCs w:val="21"/>
        </w:rPr>
        <w:t>formas:</w:t>
      </w:r>
    </w:p>
    <w:p w:rsidR="00282CF7" w:rsidRPr="00EC2865" w:rsidRDefault="00282CF7" w:rsidP="00282CF7">
      <w:pPr>
        <w:widowControl w:val="0"/>
        <w:numPr>
          <w:ilvl w:val="1"/>
          <w:numId w:val="10"/>
        </w:numPr>
        <w:tabs>
          <w:tab w:val="left" w:pos="284"/>
          <w:tab w:val="left" w:pos="709"/>
          <w:tab w:val="left" w:pos="1560"/>
        </w:tabs>
        <w:spacing w:before="6" w:after="0" w:line="240" w:lineRule="auto"/>
        <w:ind w:left="1276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>Compra de um novo exemplar do mesmo</w:t>
      </w:r>
      <w:r w:rsidRPr="00EC2865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EC2865">
        <w:rPr>
          <w:rFonts w:eastAsia="Times New Roman" w:cstheme="minorHAnsi"/>
          <w:sz w:val="21"/>
          <w:szCs w:val="21"/>
        </w:rPr>
        <w:t>documento</w:t>
      </w:r>
      <w:r w:rsidR="00082DCF" w:rsidRPr="00EC2865">
        <w:rPr>
          <w:rFonts w:eastAsia="Times New Roman" w:cstheme="minorHAnsi"/>
          <w:noProof/>
          <w:sz w:val="21"/>
          <w:szCs w:val="21"/>
          <w:lang w:eastAsia="pt-PT"/>
        </w:rPr>
        <w:t xml:space="preserve"> </w:t>
      </w:r>
    </w:p>
    <w:p w:rsidR="00282CF7" w:rsidRPr="00EC2865" w:rsidRDefault="00282CF7" w:rsidP="00282CF7">
      <w:pPr>
        <w:widowControl w:val="0"/>
        <w:numPr>
          <w:ilvl w:val="1"/>
          <w:numId w:val="10"/>
        </w:numPr>
        <w:tabs>
          <w:tab w:val="left" w:pos="0"/>
          <w:tab w:val="left" w:pos="284"/>
          <w:tab w:val="left" w:pos="1560"/>
        </w:tabs>
        <w:spacing w:after="120" w:line="240" w:lineRule="auto"/>
        <w:ind w:left="1276" w:right="434"/>
        <w:jc w:val="both"/>
        <w:rPr>
          <w:rFonts w:eastAsia="Times New Roman" w:cstheme="minorHAnsi"/>
          <w:sz w:val="21"/>
          <w:szCs w:val="21"/>
        </w:rPr>
      </w:pPr>
      <w:r w:rsidRPr="00EC2865">
        <w:rPr>
          <w:rFonts w:eastAsia="Times New Roman" w:cstheme="minorHAnsi"/>
          <w:sz w:val="21"/>
          <w:szCs w:val="21"/>
        </w:rPr>
        <w:t xml:space="preserve">Pagamento do valor atual do documento perdido ou danificado </w:t>
      </w:r>
    </w:p>
    <w:p w:rsidR="00282CF7" w:rsidRPr="00EC2865" w:rsidRDefault="00282CF7" w:rsidP="005C5425">
      <w:pPr>
        <w:widowControl w:val="0"/>
        <w:tabs>
          <w:tab w:val="left" w:pos="0"/>
          <w:tab w:val="left" w:pos="284"/>
          <w:tab w:val="left" w:pos="2102"/>
        </w:tabs>
        <w:spacing w:after="120" w:line="240" w:lineRule="auto"/>
        <w:ind w:right="434"/>
        <w:jc w:val="both"/>
        <w:rPr>
          <w:rFonts w:eastAsia="Times New Roman" w:cstheme="minorHAnsi"/>
          <w:b/>
          <w:sz w:val="21"/>
          <w:szCs w:val="21"/>
        </w:rPr>
      </w:pPr>
      <w:r w:rsidRPr="00EC2865">
        <w:rPr>
          <w:rFonts w:eastAsia="Times New Roman" w:cstheme="minorHAnsi"/>
          <w:b/>
          <w:sz w:val="21"/>
          <w:szCs w:val="21"/>
        </w:rPr>
        <w:t xml:space="preserve">– </w:t>
      </w:r>
      <w:r w:rsidRPr="00EC2865">
        <w:rPr>
          <w:rFonts w:eastAsia="Times New Roman" w:cstheme="minorHAnsi"/>
          <w:sz w:val="21"/>
          <w:szCs w:val="21"/>
        </w:rPr>
        <w:t>Não requisitar qualquer documento três s</w:t>
      </w:r>
      <w:r w:rsidR="00DD78D1" w:rsidRPr="00EC2865">
        <w:rPr>
          <w:rFonts w:eastAsia="Times New Roman" w:cstheme="minorHAnsi"/>
          <w:sz w:val="21"/>
          <w:szCs w:val="21"/>
        </w:rPr>
        <w:t>emanas antes do final do ano le</w:t>
      </w:r>
      <w:r w:rsidRPr="00EC2865">
        <w:rPr>
          <w:rFonts w:eastAsia="Times New Roman" w:cstheme="minorHAnsi"/>
          <w:sz w:val="21"/>
          <w:szCs w:val="21"/>
        </w:rPr>
        <w:t xml:space="preserve">tivo. </w:t>
      </w:r>
    </w:p>
    <w:p w:rsidR="00B511D5" w:rsidRPr="00B511D5" w:rsidRDefault="004B14B4" w:rsidP="00B40677">
      <w:pPr>
        <w:pStyle w:val="PargrafodaLista"/>
        <w:spacing w:after="0" w:line="240" w:lineRule="auto"/>
        <w:ind w:left="786"/>
        <w:rPr>
          <w:rFonts w:ascii="Comic Sans MS" w:hAnsi="Comic Sans MS" w:cs="Aharoni"/>
          <w:b/>
          <w:sz w:val="20"/>
          <w:szCs w:val="20"/>
        </w:rPr>
      </w:pPr>
      <w:r w:rsidRPr="004B14B4">
        <w:rPr>
          <w:rFonts w:ascii="Comic Sans MS" w:hAnsi="Comic Sans MS" w:cs="Aharoni"/>
          <w:b/>
          <w:sz w:val="20"/>
          <w:szCs w:val="20"/>
        </w:rPr>
        <w:t xml:space="preserve">- Email da equipa – </w:t>
      </w:r>
      <w:hyperlink r:id="rId15" w:history="1">
        <w:r w:rsidR="00B511D5" w:rsidRPr="003126FF">
          <w:rPr>
            <w:rStyle w:val="Hiperligao"/>
            <w:rFonts w:ascii="Comic Sans MS" w:hAnsi="Comic Sans MS" w:cs="Aharoni"/>
            <w:b/>
            <w:sz w:val="20"/>
            <w:szCs w:val="20"/>
          </w:rPr>
          <w:t>be@aejms.net</w:t>
        </w:r>
      </w:hyperlink>
    </w:p>
    <w:sectPr w:rsidR="00B511D5" w:rsidRPr="00B511D5" w:rsidSect="00023F3C">
      <w:pgSz w:w="16838" w:h="11906" w:orient="landscape"/>
      <w:pgMar w:top="312" w:right="425" w:bottom="425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6310"/>
      </v:shape>
    </w:pict>
  </w:numPicBullet>
  <w:abstractNum w:abstractNumId="0">
    <w:nsid w:val="10CA36FF"/>
    <w:multiLevelType w:val="hybridMultilevel"/>
    <w:tmpl w:val="91E2266E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15A5D67"/>
    <w:multiLevelType w:val="hybridMultilevel"/>
    <w:tmpl w:val="0164AA36"/>
    <w:lvl w:ilvl="0" w:tplc="3F4A60D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-1400" w:hanging="360"/>
      </w:pPr>
    </w:lvl>
    <w:lvl w:ilvl="2" w:tplc="0816001B" w:tentative="1">
      <w:start w:val="1"/>
      <w:numFmt w:val="lowerRoman"/>
      <w:lvlText w:val="%3."/>
      <w:lvlJc w:val="right"/>
      <w:pPr>
        <w:ind w:left="-680" w:hanging="180"/>
      </w:pPr>
    </w:lvl>
    <w:lvl w:ilvl="3" w:tplc="0816000F" w:tentative="1">
      <w:start w:val="1"/>
      <w:numFmt w:val="decimal"/>
      <w:lvlText w:val="%4."/>
      <w:lvlJc w:val="left"/>
      <w:pPr>
        <w:ind w:left="40" w:hanging="360"/>
      </w:pPr>
    </w:lvl>
    <w:lvl w:ilvl="4" w:tplc="08160019" w:tentative="1">
      <w:start w:val="1"/>
      <w:numFmt w:val="lowerLetter"/>
      <w:lvlText w:val="%5."/>
      <w:lvlJc w:val="left"/>
      <w:pPr>
        <w:ind w:left="760" w:hanging="360"/>
      </w:pPr>
    </w:lvl>
    <w:lvl w:ilvl="5" w:tplc="0816001B" w:tentative="1">
      <w:start w:val="1"/>
      <w:numFmt w:val="lowerRoman"/>
      <w:lvlText w:val="%6."/>
      <w:lvlJc w:val="right"/>
      <w:pPr>
        <w:ind w:left="1480" w:hanging="180"/>
      </w:pPr>
    </w:lvl>
    <w:lvl w:ilvl="6" w:tplc="0816000F" w:tentative="1">
      <w:start w:val="1"/>
      <w:numFmt w:val="decimal"/>
      <w:lvlText w:val="%7."/>
      <w:lvlJc w:val="left"/>
      <w:pPr>
        <w:ind w:left="2200" w:hanging="360"/>
      </w:pPr>
    </w:lvl>
    <w:lvl w:ilvl="7" w:tplc="08160019" w:tentative="1">
      <w:start w:val="1"/>
      <w:numFmt w:val="lowerLetter"/>
      <w:lvlText w:val="%8."/>
      <w:lvlJc w:val="left"/>
      <w:pPr>
        <w:ind w:left="2920" w:hanging="360"/>
      </w:pPr>
    </w:lvl>
    <w:lvl w:ilvl="8" w:tplc="0816001B" w:tentative="1">
      <w:start w:val="1"/>
      <w:numFmt w:val="lowerRoman"/>
      <w:lvlText w:val="%9."/>
      <w:lvlJc w:val="right"/>
      <w:pPr>
        <w:ind w:left="3640" w:hanging="180"/>
      </w:pPr>
    </w:lvl>
  </w:abstractNum>
  <w:abstractNum w:abstractNumId="2">
    <w:nsid w:val="15E3647C"/>
    <w:multiLevelType w:val="hybridMultilevel"/>
    <w:tmpl w:val="7AB03A4E"/>
    <w:lvl w:ilvl="0" w:tplc="827C5FC2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CF6524F"/>
    <w:multiLevelType w:val="hybridMultilevel"/>
    <w:tmpl w:val="5BC4DDE4"/>
    <w:lvl w:ilvl="0" w:tplc="CE30BD94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182" w:hanging="360"/>
      </w:pPr>
    </w:lvl>
    <w:lvl w:ilvl="2" w:tplc="0816001B" w:tentative="1">
      <w:start w:val="1"/>
      <w:numFmt w:val="lowerRoman"/>
      <w:lvlText w:val="%3."/>
      <w:lvlJc w:val="right"/>
      <w:pPr>
        <w:ind w:left="1902" w:hanging="180"/>
      </w:pPr>
    </w:lvl>
    <w:lvl w:ilvl="3" w:tplc="0816000F" w:tentative="1">
      <w:start w:val="1"/>
      <w:numFmt w:val="decimal"/>
      <w:lvlText w:val="%4."/>
      <w:lvlJc w:val="left"/>
      <w:pPr>
        <w:ind w:left="2622" w:hanging="360"/>
      </w:pPr>
    </w:lvl>
    <w:lvl w:ilvl="4" w:tplc="08160019" w:tentative="1">
      <w:start w:val="1"/>
      <w:numFmt w:val="lowerLetter"/>
      <w:lvlText w:val="%5."/>
      <w:lvlJc w:val="left"/>
      <w:pPr>
        <w:ind w:left="3342" w:hanging="360"/>
      </w:pPr>
    </w:lvl>
    <w:lvl w:ilvl="5" w:tplc="0816001B" w:tentative="1">
      <w:start w:val="1"/>
      <w:numFmt w:val="lowerRoman"/>
      <w:lvlText w:val="%6."/>
      <w:lvlJc w:val="right"/>
      <w:pPr>
        <w:ind w:left="4062" w:hanging="180"/>
      </w:pPr>
    </w:lvl>
    <w:lvl w:ilvl="6" w:tplc="0816000F" w:tentative="1">
      <w:start w:val="1"/>
      <w:numFmt w:val="decimal"/>
      <w:lvlText w:val="%7."/>
      <w:lvlJc w:val="left"/>
      <w:pPr>
        <w:ind w:left="4782" w:hanging="360"/>
      </w:pPr>
    </w:lvl>
    <w:lvl w:ilvl="7" w:tplc="08160019" w:tentative="1">
      <w:start w:val="1"/>
      <w:numFmt w:val="lowerLetter"/>
      <w:lvlText w:val="%8."/>
      <w:lvlJc w:val="left"/>
      <w:pPr>
        <w:ind w:left="5502" w:hanging="360"/>
      </w:pPr>
    </w:lvl>
    <w:lvl w:ilvl="8" w:tplc="08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24C67AFE"/>
    <w:multiLevelType w:val="hybridMultilevel"/>
    <w:tmpl w:val="01929B08"/>
    <w:lvl w:ilvl="0" w:tplc="29AE7EF0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35FEB5FA">
      <w:start w:val="1"/>
      <w:numFmt w:val="lowerLetter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816001B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760077"/>
    <w:multiLevelType w:val="hybridMultilevel"/>
    <w:tmpl w:val="DC069186"/>
    <w:lvl w:ilvl="0" w:tplc="548275EE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F5EE9"/>
    <w:multiLevelType w:val="hybridMultilevel"/>
    <w:tmpl w:val="FE4E9DDC"/>
    <w:lvl w:ilvl="0" w:tplc="4ACA9AC4">
      <w:start w:val="1"/>
      <w:numFmt w:val="decimal"/>
      <w:lvlText w:val="%1."/>
      <w:lvlJc w:val="left"/>
      <w:pPr>
        <w:ind w:left="821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541" w:hanging="360"/>
      </w:pPr>
    </w:lvl>
    <w:lvl w:ilvl="2" w:tplc="0816001B" w:tentative="1">
      <w:start w:val="1"/>
      <w:numFmt w:val="lowerRoman"/>
      <w:lvlText w:val="%3."/>
      <w:lvlJc w:val="right"/>
      <w:pPr>
        <w:ind w:left="2261" w:hanging="180"/>
      </w:pPr>
    </w:lvl>
    <w:lvl w:ilvl="3" w:tplc="0816000F" w:tentative="1">
      <w:start w:val="1"/>
      <w:numFmt w:val="decimal"/>
      <w:lvlText w:val="%4."/>
      <w:lvlJc w:val="left"/>
      <w:pPr>
        <w:ind w:left="2981" w:hanging="360"/>
      </w:pPr>
    </w:lvl>
    <w:lvl w:ilvl="4" w:tplc="08160019" w:tentative="1">
      <w:start w:val="1"/>
      <w:numFmt w:val="lowerLetter"/>
      <w:lvlText w:val="%5."/>
      <w:lvlJc w:val="left"/>
      <w:pPr>
        <w:ind w:left="3701" w:hanging="360"/>
      </w:pPr>
    </w:lvl>
    <w:lvl w:ilvl="5" w:tplc="0816001B" w:tentative="1">
      <w:start w:val="1"/>
      <w:numFmt w:val="lowerRoman"/>
      <w:lvlText w:val="%6."/>
      <w:lvlJc w:val="right"/>
      <w:pPr>
        <w:ind w:left="4421" w:hanging="180"/>
      </w:pPr>
    </w:lvl>
    <w:lvl w:ilvl="6" w:tplc="0816000F" w:tentative="1">
      <w:start w:val="1"/>
      <w:numFmt w:val="decimal"/>
      <w:lvlText w:val="%7."/>
      <w:lvlJc w:val="left"/>
      <w:pPr>
        <w:ind w:left="5141" w:hanging="360"/>
      </w:pPr>
    </w:lvl>
    <w:lvl w:ilvl="7" w:tplc="08160019" w:tentative="1">
      <w:start w:val="1"/>
      <w:numFmt w:val="lowerLetter"/>
      <w:lvlText w:val="%8."/>
      <w:lvlJc w:val="left"/>
      <w:pPr>
        <w:ind w:left="5861" w:hanging="360"/>
      </w:pPr>
    </w:lvl>
    <w:lvl w:ilvl="8" w:tplc="08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>
    <w:nsid w:val="46B54297"/>
    <w:multiLevelType w:val="hybridMultilevel"/>
    <w:tmpl w:val="96B66F04"/>
    <w:lvl w:ilvl="0" w:tplc="08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61C449A"/>
    <w:multiLevelType w:val="hybridMultilevel"/>
    <w:tmpl w:val="2848DF10"/>
    <w:lvl w:ilvl="0" w:tplc="08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7F6431B"/>
    <w:multiLevelType w:val="hybridMultilevel"/>
    <w:tmpl w:val="568A81AA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ACD3619"/>
    <w:multiLevelType w:val="hybridMultilevel"/>
    <w:tmpl w:val="099292D0"/>
    <w:lvl w:ilvl="0" w:tplc="9AC86B14">
      <w:start w:val="1"/>
      <w:numFmt w:val="decimal"/>
      <w:lvlText w:val="%1"/>
      <w:lvlJc w:val="left"/>
      <w:pPr>
        <w:ind w:left="822" w:hanging="348"/>
      </w:pPr>
      <w:rPr>
        <w:rFonts w:asciiTheme="minorHAnsi" w:eastAsia="Times New Roman" w:hAnsiTheme="minorHAnsi" w:cs="Times New Roman" w:hint="default"/>
        <w:b/>
        <w:bCs/>
        <w:spacing w:val="-30"/>
        <w:w w:val="99"/>
        <w:sz w:val="20"/>
        <w:szCs w:val="20"/>
      </w:rPr>
    </w:lvl>
    <w:lvl w:ilvl="1" w:tplc="AE6842BC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CC73BC">
      <w:numFmt w:val="bullet"/>
      <w:lvlText w:val="•"/>
      <w:lvlJc w:val="left"/>
      <w:pPr>
        <w:ind w:left="1698" w:hanging="140"/>
      </w:pPr>
      <w:rPr>
        <w:rFonts w:hint="default"/>
      </w:rPr>
    </w:lvl>
    <w:lvl w:ilvl="3" w:tplc="7B84F3DC">
      <w:numFmt w:val="bullet"/>
      <w:lvlText w:val="•"/>
      <w:lvlJc w:val="left"/>
      <w:pPr>
        <w:ind w:left="2576" w:hanging="140"/>
      </w:pPr>
      <w:rPr>
        <w:rFonts w:hint="default"/>
      </w:rPr>
    </w:lvl>
    <w:lvl w:ilvl="4" w:tplc="E4E47A08">
      <w:numFmt w:val="bullet"/>
      <w:lvlText w:val="•"/>
      <w:lvlJc w:val="left"/>
      <w:pPr>
        <w:ind w:left="3455" w:hanging="140"/>
      </w:pPr>
      <w:rPr>
        <w:rFonts w:hint="default"/>
      </w:rPr>
    </w:lvl>
    <w:lvl w:ilvl="5" w:tplc="ED68357E">
      <w:numFmt w:val="bullet"/>
      <w:lvlText w:val="•"/>
      <w:lvlJc w:val="left"/>
      <w:pPr>
        <w:ind w:left="4333" w:hanging="140"/>
      </w:pPr>
      <w:rPr>
        <w:rFonts w:hint="default"/>
      </w:rPr>
    </w:lvl>
    <w:lvl w:ilvl="6" w:tplc="9E32828C">
      <w:numFmt w:val="bullet"/>
      <w:lvlText w:val="•"/>
      <w:lvlJc w:val="left"/>
      <w:pPr>
        <w:ind w:left="5212" w:hanging="140"/>
      </w:pPr>
      <w:rPr>
        <w:rFonts w:hint="default"/>
      </w:rPr>
    </w:lvl>
    <w:lvl w:ilvl="7" w:tplc="922046E6">
      <w:numFmt w:val="bullet"/>
      <w:lvlText w:val="•"/>
      <w:lvlJc w:val="left"/>
      <w:pPr>
        <w:ind w:left="6090" w:hanging="140"/>
      </w:pPr>
      <w:rPr>
        <w:rFonts w:hint="default"/>
      </w:rPr>
    </w:lvl>
    <w:lvl w:ilvl="8" w:tplc="4B00D3C8">
      <w:numFmt w:val="bullet"/>
      <w:lvlText w:val="•"/>
      <w:lvlJc w:val="left"/>
      <w:pPr>
        <w:ind w:left="6969" w:hanging="140"/>
      </w:pPr>
      <w:rPr>
        <w:rFonts w:hint="default"/>
      </w:rPr>
    </w:lvl>
  </w:abstractNum>
  <w:abstractNum w:abstractNumId="11">
    <w:nsid w:val="5AE9749D"/>
    <w:multiLevelType w:val="hybridMultilevel"/>
    <w:tmpl w:val="FB5A4894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718C9"/>
    <w:multiLevelType w:val="hybridMultilevel"/>
    <w:tmpl w:val="694C10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F0603"/>
    <w:multiLevelType w:val="hybridMultilevel"/>
    <w:tmpl w:val="84542894"/>
    <w:lvl w:ilvl="0" w:tplc="4BA8EF5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EF4A7A"/>
    <w:multiLevelType w:val="hybridMultilevel"/>
    <w:tmpl w:val="F8E8A17A"/>
    <w:lvl w:ilvl="0" w:tplc="92AA2466">
      <w:start w:val="1"/>
      <w:numFmt w:val="bullet"/>
      <w:lvlText w:val=""/>
      <w:lvlJc w:val="left"/>
      <w:pPr>
        <w:ind w:left="720" w:hanging="360"/>
      </w:pPr>
      <w:rPr>
        <w:rFonts w:ascii="Wingdings 2" w:hAnsi="Wingdings 2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F3CB6"/>
    <w:multiLevelType w:val="hybridMultilevel"/>
    <w:tmpl w:val="44BA1D34"/>
    <w:lvl w:ilvl="0" w:tplc="4BA8EF5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E55364"/>
    <w:multiLevelType w:val="hybridMultilevel"/>
    <w:tmpl w:val="180607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03BF7"/>
    <w:multiLevelType w:val="hybridMultilevel"/>
    <w:tmpl w:val="46C2DC0E"/>
    <w:lvl w:ilvl="0" w:tplc="0816000B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2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7"/>
  </w:num>
  <w:num w:numId="13">
    <w:abstractNumId w:val="14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91BBC"/>
    <w:rsid w:val="00023F3C"/>
    <w:rsid w:val="00027E92"/>
    <w:rsid w:val="00033630"/>
    <w:rsid w:val="00082DCF"/>
    <w:rsid w:val="000A15B5"/>
    <w:rsid w:val="000B1EDA"/>
    <w:rsid w:val="000D4B75"/>
    <w:rsid w:val="000E1C84"/>
    <w:rsid w:val="000F066E"/>
    <w:rsid w:val="00110F56"/>
    <w:rsid w:val="00144FD2"/>
    <w:rsid w:val="00146B1D"/>
    <w:rsid w:val="00160EB6"/>
    <w:rsid w:val="001B0CBC"/>
    <w:rsid w:val="001E6305"/>
    <w:rsid w:val="0026625F"/>
    <w:rsid w:val="00282CF7"/>
    <w:rsid w:val="002949A8"/>
    <w:rsid w:val="002A1352"/>
    <w:rsid w:val="002A6D05"/>
    <w:rsid w:val="003010DF"/>
    <w:rsid w:val="003B5C8F"/>
    <w:rsid w:val="003B67F4"/>
    <w:rsid w:val="004A4187"/>
    <w:rsid w:val="004B14B4"/>
    <w:rsid w:val="005136EE"/>
    <w:rsid w:val="00582D7C"/>
    <w:rsid w:val="005C5425"/>
    <w:rsid w:val="005E5E1B"/>
    <w:rsid w:val="00634FEA"/>
    <w:rsid w:val="00722793"/>
    <w:rsid w:val="00783A33"/>
    <w:rsid w:val="00787FE7"/>
    <w:rsid w:val="008071C8"/>
    <w:rsid w:val="0084267A"/>
    <w:rsid w:val="008460AF"/>
    <w:rsid w:val="0085444E"/>
    <w:rsid w:val="00876017"/>
    <w:rsid w:val="008A5FCD"/>
    <w:rsid w:val="0090284A"/>
    <w:rsid w:val="00911067"/>
    <w:rsid w:val="00921704"/>
    <w:rsid w:val="009B24AA"/>
    <w:rsid w:val="009B7030"/>
    <w:rsid w:val="009F0154"/>
    <w:rsid w:val="00A46D85"/>
    <w:rsid w:val="00A9220C"/>
    <w:rsid w:val="00AA273D"/>
    <w:rsid w:val="00AA412B"/>
    <w:rsid w:val="00AC48EE"/>
    <w:rsid w:val="00AC608E"/>
    <w:rsid w:val="00AD5EDD"/>
    <w:rsid w:val="00B352EB"/>
    <w:rsid w:val="00B40677"/>
    <w:rsid w:val="00B511D5"/>
    <w:rsid w:val="00B7218C"/>
    <w:rsid w:val="00B93B48"/>
    <w:rsid w:val="00B93F05"/>
    <w:rsid w:val="00B97385"/>
    <w:rsid w:val="00BB4A16"/>
    <w:rsid w:val="00CF2F58"/>
    <w:rsid w:val="00CF7137"/>
    <w:rsid w:val="00D065A8"/>
    <w:rsid w:val="00D15455"/>
    <w:rsid w:val="00D67887"/>
    <w:rsid w:val="00D91BBC"/>
    <w:rsid w:val="00DC0404"/>
    <w:rsid w:val="00DD78D1"/>
    <w:rsid w:val="00DE2FF5"/>
    <w:rsid w:val="00E12FB4"/>
    <w:rsid w:val="00E43A84"/>
    <w:rsid w:val="00E84895"/>
    <w:rsid w:val="00E95EDF"/>
    <w:rsid w:val="00EB6694"/>
    <w:rsid w:val="00EC2865"/>
    <w:rsid w:val="00F06870"/>
    <w:rsid w:val="00F6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EA"/>
  </w:style>
  <w:style w:type="paragraph" w:styleId="Ttulo3">
    <w:name w:val="heading 3"/>
    <w:basedOn w:val="Normal"/>
    <w:link w:val="Ttulo3Carcter"/>
    <w:uiPriority w:val="9"/>
    <w:qFormat/>
    <w:rsid w:val="00A46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34FEA"/>
    <w:pPr>
      <w:ind w:left="720"/>
      <w:contextualSpacing/>
    </w:pPr>
  </w:style>
  <w:style w:type="table" w:styleId="Tabelacomgrelha">
    <w:name w:val="Table Grid"/>
    <w:basedOn w:val="Tabelanormal"/>
    <w:uiPriority w:val="59"/>
    <w:rsid w:val="0063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sid w:val="00282C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82C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1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2FB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460AF"/>
    <w:rPr>
      <w:color w:val="0000FF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F06870"/>
    <w:rPr>
      <w:color w:val="605E5C"/>
      <w:shd w:val="clear" w:color="auto" w:fill="E1DFDD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A46D85"/>
    <w:rPr>
      <w:rFonts w:ascii="Times New Roman" w:eastAsia="Times New Roman" w:hAnsi="Times New Roman" w:cs="Times New Roman"/>
      <w:b/>
      <w:bCs/>
      <w:sz w:val="27"/>
      <w:szCs w:val="27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jms.net/Jornet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aejms.net/site/biblioteca.php?p=be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ejms.net/site/" TargetMode="External"/><Relationship Id="rId11" Type="http://schemas.openxmlformats.org/officeDocument/2006/relationships/hyperlink" Target="https://be-da-eb-salgueiro-maia.webnode.pt/?_gl=1*190x0mk*_ga*Mjc2ODczNTQwLjE3MDE5NDE5NDk.*_ga_YSX1HV0KT8*MTcwNTM5NzQwOC43LjEuMTcwNTM5NzcyOS42MC4wLjA.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be@aejms.net" TargetMode="External"/><Relationship Id="rId10" Type="http://schemas.openxmlformats.org/officeDocument/2006/relationships/hyperlink" Target="http://ebsalgueiromaia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zecaafonso.blogspot.pt/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Escola</cp:lastModifiedBy>
  <cp:revision>4</cp:revision>
  <cp:lastPrinted>2023-09-20T09:43:00Z</cp:lastPrinted>
  <dcterms:created xsi:type="dcterms:W3CDTF">2022-09-11T17:36:00Z</dcterms:created>
  <dcterms:modified xsi:type="dcterms:W3CDTF">2024-01-16T12:31:00Z</dcterms:modified>
</cp:coreProperties>
</file>